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7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0905C2" w:rsidP="00373898" w:rsidR="00C90A4D" w:rsidRPr="00F17609">
      <w:pPr>
        <w:tabs>
          <w:tab w:pos="708" w:val="left"/>
          <w:tab w:pos="1416" w:val="left"/>
          <w:tab w:pos="2124" w:val="left"/>
          <w:tab w:pos="2832" w:val="left"/>
          <w:tab w:pos="5031" w:val="center"/>
        </w:tabs>
        <w:ind w:firstLine="0" w:left="709"/>
        <w:rPr>
          <w:rFonts w:cs="Arial" w:hAnsi="Arial" w:ascii="Arial"/>
          <w:sz w:val="6"/>
          <w:szCs w:val="28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wp14:editId="5FFE905A" wp14:anchorId="5509473B" allowOverlap="true" layoutInCell="false" locked="false" behindDoc="false" relativeHeight="251658752" simplePos="false" distR="114300" distL="114300" distB="0" distT="0">
                <wp:simplePos y="0" x="0"/>
                <wp:positionH relativeFrom="page">
                  <wp:posOffset>3867150</wp:posOffset>
                </wp:positionH>
                <wp:positionV relativeFrom="page">
                  <wp:posOffset>-3056255</wp:posOffset>
                </wp:positionV>
                <wp:extent cy="6824345" cx="80645"/>
                <wp:effectExtent b="13335" r="5080" t="10795" l="9525"/>
                <wp:wrapNone/>
                <wp:docPr name="Rectangle 4" id="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 flipV="true" rot="5400000">
                          <a:off y="0" x="0"/>
                          <a:ext cy="6824345" cx="80645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Rectangle 4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wp14:editId="1E54A889" wp14:anchorId="43F4B871" allowOverlap="true" layoutInCell="false" locked="false" behindDoc="false" relativeHeight="251656704" simplePos="false" distR="114300" distL="114300" distB="0" distT="0">
                <wp:simplePos y="0" x="0"/>
                <wp:positionH relativeFrom="page">
                  <wp:posOffset>7239635</wp:posOffset>
                </wp:positionH>
                <wp:positionV relativeFrom="page">
                  <wp:posOffset>315595</wp:posOffset>
                </wp:positionV>
                <wp:extent cy="9998075" cx="80010"/>
                <wp:effectExtent b="11430" r="5080" t="10795" l="10160"/>
                <wp:wrapNone/>
                <wp:docPr name="Rectangle 5" id="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y="0" x="0"/>
                          <a:ext cy="9998075" cx="80010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7B7B7B"/>
                            </a:gs>
                            <a:gs pos="50000">
                              <a:srgbClr val="EFEFEF"/>
                            </a:gs>
                            <a:gs pos="100000">
                              <a:srgbClr val="7B7B7B"/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b7b7b" strokecolor="#474747" o:allowincell="f" o:spid="_x0000_s1026" id="Rectangle 5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color2="#efefef" type="gradient"/>
                <w10:wrap anchory="page" anchorx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wp14:editId="0F3964BE" wp14:anchorId="30D24F4F" allowOverlap="true" layoutInCell="false" locked="false" behindDoc="false" relativeHeight="251655680" simplePos="false" distR="114300" distL="114300" distB="0" distT="0">
                <wp:simplePos y="0" x="0"/>
                <wp:positionH relativeFrom="page">
                  <wp:posOffset>495300</wp:posOffset>
                </wp:positionH>
                <wp:positionV relativeFrom="page">
                  <wp:posOffset>315595</wp:posOffset>
                </wp:positionV>
                <wp:extent cy="9998075" cx="74295"/>
                <wp:effectExtent b="11430" r="11430" t="10795" l="9525"/>
                <wp:wrapNone/>
                <wp:docPr name="Rectangle 6" id="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y="0" x="0"/>
                          <a:ext cy="9998075" cx="74295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Rectangle 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="000C26C4" w:rsidRPr="00F17609">
        <w:rPr>
          <w:rFonts w:cs="Arial" w:hAnsi="Arial" w:ascii="Arial"/>
          <w:sz w:val="72"/>
          <w:szCs w:val="72"/>
        </w:rPr>
        <w:tab/>
      </w:r>
      <w:r w:rsidR="006E73B8" w:rsidRPr="00F17609">
        <w:rPr>
          <w:rFonts w:cs="Arial" w:hAnsi="Arial" w:ascii="Arial"/>
          <w:sz w:val="72"/>
          <w:szCs w:val="72"/>
        </w:rPr>
        <w:t xml:space="preserve">       </w:t>
      </w:r>
      <w:r w:rsidR="00373898" w:rsidRPr="00F17609">
        <w:rPr>
          <w:rFonts w:cs="Arial" w:hAnsi="Arial" w:ascii="Arial"/>
          <w:sz w:val="72"/>
          <w:szCs w:val="72"/>
        </w:rPr>
        <w:tab/>
      </w:r>
    </w:p>
    <w:p w:rsidRDefault="00C90A4D" w:rsidP="009B38E5" w:rsidR="00A5216E" w:rsidRPr="00F17609">
      <w:pPr>
        <w:ind w:firstLine="0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</w:p>
    <w:p w:rsidRDefault="005666A3" w:rsidP="009B38E5" w:rsidR="005666A3">
      <w:pPr>
        <w:ind w:firstLine="0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из реестра зарегистрированных средств массовой информации</w:t>
      </w:r>
    </w:p>
    <w:p w:rsidRDefault="005666A3" w:rsidP="009B38E5" w:rsidR="00A131EC" w:rsidRPr="00F17609">
      <w:pPr>
        <w:ind w:firstLine="0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по состоянию</w:t>
      </w:r>
      <w:r w:rsidR="00A0355D">
        <w:rPr>
          <w:rFonts w:cs="Arial" w:hAnsi="Arial" w:ascii="Arial"/>
          <w:sz w:val="26"/>
          <w:szCs w:val="26"/>
        </w:rPr>
        <w:t xml:space="preserve">  на</w:t>
      </w:r>
      <w:r w:rsidR="00DD6AD2" w:rsidRPr="00F17609">
        <w:rPr>
          <w:rFonts w:cs="Arial" w:hAnsi="Arial" w:ascii="Arial"/>
          <w:sz w:val="26"/>
          <w:szCs w:val="26"/>
        </w:rPr>
        <w:t xml:space="preserve">   </w:t>
      </w:r>
      <w:sdt>
        <w:sdtPr>
          <w:rPr>
            <w:rFonts w:cs="Arial" w:hAnsi="Arial" w:ascii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>
            <w:rPr>
              <w:rFonts w:cs="Arial" w:hAnsi="Arial" w:ascii="Arial"/>
              <w:sz w:val="26"/>
              <w:szCs w:val="26"/>
            </w:rPr>
            <w:t>16.05.2022</w:t>
          </w:r>
        </w:sdtContent>
      </w:sdt>
      <w:r w:rsidR="00DB472A">
        <w:rPr>
          <w:rFonts w:cs="Arial" w:hAnsi="Arial" w:ascii="Arial"/>
          <w:sz w:val="26"/>
          <w:szCs w:val="26"/>
        </w:rPr>
        <w:t xml:space="preserve"> г.</w:t>
      </w:r>
    </w:p>
    <w:p w:rsidRDefault="00A5216E" w:rsidP="009F22DB" w:rsidR="00A5216E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 w:rsidRPr="00E5524D">
      <w:pPr>
        <w:ind w:firstLine="0" w:left="709"/>
        <w:rPr>
          <w:rFonts w:cs="Arial" w:hAnsi="Arial" w:ascii="Arial"/>
          <w:sz w:val="20"/>
          <w:szCs w:val="20"/>
        </w:rPr>
      </w:pPr>
    </w:p>
    <w:p w:rsidRDefault="002D2947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cstheme="minorHAnsi" w:hAnsiTheme="minorHAnsi" w:ascii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cstheme="minorHAnsi" w:hAnsiTheme="minorHAnsi" w:asciiTheme="minorHAnsi"/>
          <w:b/>
          <w:i/>
          <w:sz w:val="24"/>
          <w:szCs w:val="24"/>
        </w:rPr>
        <w:t>:</w:t>
      </w:r>
      <w:r w:rsidRPr="004A49D1">
        <w:rPr>
          <w:rFonts w:cstheme="minorHAnsi" w:hAnsiTheme="minorHAnsi" w:asciiTheme="minorHAnsi"/>
        </w:rPr>
        <w:t xml:space="preserve"> </w:t>
      </w:r>
      <w:r w:rsidRPr="00AB27F6">
        <w:rPr>
          <w:rFonts w:cstheme="minorHAnsi" w:hAnsiTheme="minorHAnsi" w:asciiTheme="minorHAnsi"/>
          <w:i/>
        </w:rPr>
        <w:t xml:space="preserve">серия </w:t>
      </w:r>
      <w:sdt>
        <w:sdtPr>
          <w:rPr>
            <w:rFonts w:cstheme="minorHAnsi" w:hAnsiTheme="minorHAnsi" w:ascii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Эл</w:t>
          </w:r>
        </w:sdtContent>
      </w:sdt>
      <w:r w:rsidRPr="00AB27F6">
        <w:rPr>
          <w:rFonts w:cstheme="minorHAnsi" w:hAnsiTheme="minorHAnsi" w:asciiTheme="minorHAnsi"/>
          <w:i/>
        </w:rPr>
        <w:t xml:space="preserve">  № </w:t>
      </w:r>
      <w:sdt>
        <w:sdtPr>
          <w:rPr>
            <w:rFonts w:cstheme="minorHAnsi" w:hAnsiTheme="minorHAnsi" w:ascii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ФС77-83161</w:t>
          </w:r>
        </w:sdtContent>
      </w:sdt>
      <w:r w:rsidRPr="00AB27F6">
        <w:rPr>
          <w:rFonts w:cstheme="minorHAnsi" w:hAnsiTheme="minorHAnsi" w:asciiTheme="minorHAnsi"/>
          <w:i/>
        </w:rPr>
        <w:t xml:space="preserve"> от </w:t>
      </w:r>
      <w:sdt>
        <w:sdtPr>
          <w:rPr>
            <w:rFonts w:cstheme="minorHAnsi" w:hAnsiTheme="minorHAnsi" w:ascii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12    мая  2022</w:t>
          </w:r>
        </w:sdtContent>
      </w:sdt>
      <w:r w:rsidR="00DB472A">
        <w:rPr>
          <w:rFonts w:cstheme="minorHAnsi" w:hAnsiTheme="minorHAnsi" w:asciiTheme="minorHAnsi"/>
          <w:i/>
        </w:rPr>
        <w:t xml:space="preserve"> </w:t>
      </w:r>
      <w:proofErr w:type="gramStart"/>
      <w:r w:rsidR="00DB472A">
        <w:rPr>
          <w:rFonts w:cstheme="minorHAnsi" w:hAnsiTheme="minorHAnsi" w:asciiTheme="minorHAnsi"/>
          <w:i/>
        </w:rPr>
        <w:t>г</w:t>
      </w:r>
      <w:proofErr w:type="gramEnd"/>
      <w:r w:rsidR="00DB472A">
        <w:rPr>
          <w:rFonts w:cstheme="minorHAnsi" w:hAnsiTheme="minorHAnsi" w:asciiTheme="minorHAnsi"/>
          <w:i/>
        </w:rPr>
        <w:t>.</w:t>
      </w:r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proofErr w:type="spellStart"/>
          <w:r w:rsidR="002D2947" w:rsidRPr="00AB27F6">
            <w:rPr>
              <w:rFonts w:cstheme="minorHAnsi" w:hAnsiTheme="minorHAnsi" w:asciiTheme="minorHAnsi"/>
              <w:i/>
            </w:rPr>
            <w:t>Действующее</w:t>
          </w:r>
        </w:sdtContent>
      </w:sdt>
      <w:proofErr w:type="gramEnd"/>
    </w:p>
    <w:p w:rsidRDefault="00A75544" w:rsidP="00A75544" w:rsidR="00B317BA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Библиотека сибирского краеведения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Язы</w:t>
      </w:r>
      <w:proofErr w:type="gramStart"/>
      <w:r w:rsidRPr="00AB27F6">
        <w:rPr>
          <w:rFonts w:hAnsiTheme="minorHAnsi" w:asciiTheme="minorHAnsi" w:cs="Arial"/>
          <w:b/>
          <w:sz w:val="24"/>
          <w:szCs w:val="24"/>
        </w:rPr>
        <w:t>к(</w:t>
      </w:r>
      <w:proofErr w:type="gramEnd"/>
      <w:r w:rsidRPr="00AB27F6">
        <w:rPr>
          <w:rFonts w:hAnsiTheme="minorHAnsi" w:asciiTheme="minorHAnsi" w:cs="Arial"/>
          <w:b/>
          <w:sz w:val="24"/>
          <w:szCs w:val="24"/>
        </w:rPr>
        <w:t>и)</w:t>
      </w:r>
      <w:r w:rsidRPr="005A4DF8">
        <w:rPr>
          <w:rFonts w:hAnsiTheme="minorHAnsi" w:asciiTheme="minorHAnsi" w:cs="Arial"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русский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hAnsiTheme="minorHAnsi" w:asciiTheme="minorHAnsi" w:cs="Arial"/>
          <w:b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630078, Новосибирская обл., г. Новосибирск, ул. Ватутина, д. 17/1</w:t>
          </w:r>
        </w:sdtContent>
      </w:sdt>
    </w:p>
    <w:sdt>
      <w:sdtPr>
        <w:rPr>
          <w:rFonts w:hAnsiTheme="minorHAnsi" w:asciiTheme="minorHAnsi" w:cs="Arial"/>
          <w:b/>
          <w:sz w:val="24"/>
          <w:szCs w:val="24"/>
        </w:rPr>
        <w:tag w:val="hasEAddress"/>
        <w:id w:val="-1912383982"/>
        <w:placeholder>
          <w:docPart w:val="DefaultPlaceholder_1082065158"/>
        </w:placeholder>
      </w:sdtPr>
      <w:sdtEndPr>
        <w:rPr>
          <w:rFonts w:cstheme="minorHAnsi"/>
          <w:b w:val="false"/>
          <w:i/>
          <w:sz w:val="22"/>
          <w:szCs w:val="22"/>
        </w:rPr>
      </w:sdtEndPr>
      <w:sdtContent>
        <w:p w:rsidRDefault="00A75544" w:rsidP="002A3F50" w:rsidR="002A3F50">
          <w:pPr>
            <w:spacing w:after="240"/>
            <w:ind w:firstLine="0"/>
            <w:jc w:val="left"/>
            <w:rPr>
              <w:rFonts w:cstheme="minorHAnsi" w:hAnsiTheme="minorHAnsi" w:asciiTheme="minorHAnsi"/>
            </w:rPr>
          </w:pPr>
          <w:r w:rsidRPr="00AB27F6">
            <w:rPr>
              <w:rFonts w:hAnsiTheme="minorHAnsi" w:asciiTheme="minorHAnsi" w:cs="Arial"/>
              <w:b/>
              <w:sz w:val="24"/>
              <w:szCs w:val="24"/>
            </w:rPr>
            <w:t>Доменное имя сайта в информационно-телекоммуникационной сети «Интернет» (для сетевого издания):</w:t>
          </w:r>
          <w:r w:rsidR="00B317BA" w:rsidRPr="004A49D1">
            <w:rPr>
              <w:rFonts w:cstheme="minorHAnsi" w:hAnsiTheme="minorHAnsi" w:asciiTheme="minorHAnsi"/>
            </w:rPr>
            <w:t xml:space="preserve"> </w:t>
          </w:r>
          <w:sdt>
            <w:sdtPr>
              <w:rPr>
                <w:rFonts w:cstheme="minorHAnsi" w:hAnsiTheme="minorHAnsi" w:asciiTheme="minorHAnsi"/>
                <w:i/>
              </w:rPr>
              <w:tag w:val="eAddress"/>
              <w:id w:val="-1546825516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cstheme="minorHAnsi" w:hAnsiTheme="minorHAnsi" w:asciiTheme="minorHAnsi"/>
                  <w:i/>
                </w:rPr>
                <w:t>bsk.nios.ru</w:t>
              </w:r>
            </w:sdtContent>
          </w:sdt>
        </w:p>
      </w:sdtContent>
    </w:sdt>
    <w:p w:rsidRDefault="00A75544" w:rsidP="002A3F50" w:rsidR="002D2947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Примерная тематика и (или) специализация:</w:t>
      </w:r>
      <w:r w:rsidR="004A49D1" w:rsidRPr="004A49D1">
        <w:rPr>
          <w:rFonts w:cstheme="minorHAnsi" w:hAnsiTheme="minorHAnsi" w:asciiTheme="minorHAnsi"/>
          <w:b/>
          <w:bCs/>
        </w:rPr>
        <w:t xml:space="preserve"> </w:t>
      </w:r>
      <w:sdt>
        <w:sdtPr>
          <w:rPr>
            <w:rFonts w:cstheme="minorHAnsi" w:hAnsiTheme="minorHAnsi" w:ascii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  <w:iCs/>
            </w:rPr>
            <w:t>Культурно-просветительское СМИ. Духовно-просветительская, детская, информационно-аналитическая, информационно-публицистическая, информационно-справочная, культурная, культурно-просветительская, литературно-публицистическая, молодежная, научная, научно-популярная, научно-практическая, общественно-информационная, общественно-политическая, публицистическая, экологическая, реклама в соответствии с законодательством Российской Федерации о рекламе</w:t>
          </w:r>
        </w:sdtContent>
      </w:sdt>
    </w:p>
    <w:p w:rsidRDefault="00A75544" w:rsidP="002A3F50" w:rsidR="001D6BA2" w:rsidRPr="00AB27F6">
      <w:pPr>
        <w:spacing w:after="240"/>
        <w:ind w:firstLine="0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hAnsiTheme="minorHAnsi" w:asciiTheme="minorHAnsi" w:cs="Arial"/>
          <w:sz w:val="24"/>
          <w:szCs w:val="24"/>
        </w:rPr>
        <w:t>:</w:t>
      </w:r>
      <w:r w:rsidR="001D6BA2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сетевое издание</w:t>
          </w:r>
        </w:sdtContent>
      </w:sdt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cstheme="minorHAnsi" w:hAnsiTheme="minorHAnsi" w:asciiTheme="minorHAnsi"/>
        </w:rPr>
        <w:t>:</w:t>
      </w:r>
      <w:r w:rsidR="002D2947" w:rsidRPr="004A49D1">
        <w:rPr>
          <w:rFonts w:cstheme="minorHAnsi" w:hAnsiTheme="minorHAnsi" w:asciiTheme="minorHAnsi"/>
          <w:lang w:eastAsia="ru-RU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Российская Федерация, зарубежные страны</w:t>
          </w:r>
        </w:sdtContent>
      </w:sdt>
    </w:p>
    <w:p w:rsidRDefault="005170F1" w:rsidP="002D2947" w:rsidR="004A49D1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wp14:editId="1E75249A" wp14:anchorId="08ED9B8D" allowOverlap="true" layoutInCell="false" locked="false" behindDoc="false" relativeHeight="251660800" simplePos="false" distR="114300" distL="114300" distB="0" distT="0">
                <wp:simplePos y="0" x="0"/>
                <wp:positionH relativeFrom="page">
                  <wp:posOffset>3855110</wp:posOffset>
                </wp:positionH>
                <wp:positionV relativeFrom="page">
                  <wp:posOffset>6861658</wp:posOffset>
                </wp:positionV>
                <wp:extent cy="6825082" cx="80467"/>
                <wp:effectExtent b="14605" r="14605" t="635" l="0"/>
                <wp:wrapNone/>
                <wp:docPr name="Rectangle 4" id="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 flipV="true" rot="5400000">
                          <a:off y="0" x="0"/>
                          <a:ext cy="6825082" cx="80467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Rectangle 4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="00A75544" w:rsidRPr="00AB27F6">
        <w:rPr>
          <w:rFonts w:hAnsiTheme="minorHAnsi" w:asci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hAnsiTheme="minorHAnsi" w:asciiTheme="minorHAnsi" w:cs="Arial"/>
          <w:sz w:val="24"/>
          <w:szCs w:val="24"/>
        </w:rPr>
        <w:t>:</w:t>
      </w:r>
      <w:r w:rsidR="00A75544" w:rsidRPr="00A10C56">
        <w:rPr>
          <w:rFonts w:hAnsiTheme="minorHAnsi" w:asciiTheme="minorHAnsi"/>
        </w:rPr>
        <w:t xml:space="preserve"> </w:t>
      </w:r>
      <w:r w:rsidR="00875AC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муниципальное автономное учреждение дополнительного профессионального образования "Новосибирский Институт Современного Образования" (ОГРН 1215400036103)</w:t>
          </w:r>
        </w:sdtContent>
      </w:sdt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35cb85b81c4c2facc1ffd49170097df6d761fcdf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19.01.2022 по 19.04.2023</w:t>
                </w:r>
              </w:sdtContent>
            </w:sdt>
          </w:p>
        </w:tc>
      </w:tr>
    </w:tbl>
    <w:sectPr w:rsidSect="0043194E" w:rsidR="004A49D1" w:rsidRPr="004A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h="16838" w:w="11906"/>
      <w:pgMar w:gutter="0" w:footer="379" w:header="2381" w:left="1701" w:bottom="1134" w:right="851" w:top="70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D66881" w:rsidP="0036090E" w:rsidR="00D66881">
      <w:r>
        <w:separator/>
      </w:r>
    </w:p>
  </w:endnote>
  <w:endnote w:id="0" w:type="continuationSeparator">
    <w:p w:rsidRDefault="00D66881" w:rsidP="0036090E" w:rsidR="00D6688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B38E5" w:rsidR="009B38E5">
    <w:pPr>
      <w:pStyle w:val="a7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3194E" w:rsidP="0043194E" w:rsidR="0043194E" w:rsidRPr="0043194E">
    <w:pPr>
      <w:pStyle w:val="a7"/>
      <w:pBdr>
        <w:top w:space="0" w:sz="24" w:color="585858" w:val="thinThickSmallGap"/>
      </w:pBdr>
      <w:ind w:firstLine="0"/>
      <w:rPr>
        <w:rFonts w:cs="Arial" w:hAnsi="Arial" w:ascii="Arial"/>
        <w:sz w:val="32"/>
        <w:szCs w:val="32"/>
        <w:lang w:val="en-US"/>
      </w:rPr>
    </w:pPr>
  </w:p>
  <w:p w:rsidRDefault="0043194E" w:rsidP="0043194E" w:rsidR="0043194E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743F6" w:rsidR="0043194E" w:rsidRPr="007939EC">
          <w:tc>
            <w:tcPr>
              <w:tcW w:type="dxa" w:w="4394"/>
            </w:tcPr>
            <w:p w:rsidRDefault="00D66881" w:rsidP="001743F6" w:rsidR="0043194E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>
                    <w:rPr>
                      <w:b/>
                      <w:bCs/>
                      <w:sz w:val="24"/>
                      <w:szCs w:val="24"/>
                    </w:rPr>
                    <w:t/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43194E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D66881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D66881" w:rsidP="0043194E" w:rsidR="0043194E">
        <w:pPr>
          <w:ind w:firstLine="0"/>
          <w:jc w:val="left"/>
        </w:pPr>
      </w:p>
    </w:sdtContent>
  </w:sdt>
  <w:p w:rsidRDefault="0043194E" w:rsidP="0043194E" w:rsidR="0043194E" w:rsidRPr="00401B60">
    <w:pPr>
      <w:pStyle w:val="a7"/>
      <w:pBdr>
        <w:top w:space="1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  <w:p w:rsidRDefault="0043194E" w:rsidR="0043194E" w:rsidRPr="0043194E">
    <w:pPr>
      <w:pStyle w:val="a7"/>
      <w:rPr>
        <w:lang w:val="en-US"/>
      </w:rPr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01B60" w:rsidP="00DD6C85" w:rsidR="00401B60" w:rsidRPr="0043194E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  <w:lang w:val="en-US"/>
      </w:rPr>
    </w:pPr>
  </w:p>
  <w:p w:rsidRDefault="0040114B" w:rsidP="00DD6C85" w:rsidR="0040114B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B14F1" w:rsidR="004503FB" w:rsidRPr="007939EC">
          <w:tc>
            <w:tcPr>
              <w:tcW w:type="dxa" w:w="4394"/>
            </w:tcPr>
            <w:p w:rsidRDefault="00D66881" w:rsidP="008C4A82" w:rsidR="004503FB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503FB" w:rsidP="001B14F1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D66881" w:rsidP="00E92A24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D66881" w:rsidP="004503FB" w:rsidR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Default="00F941AA" w:rsidP="004503FB" w:rsidR="00F941AA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Default="00401B60" w:rsidP="00D54144" w:rsidR="0040114B" w:rsidRPr="00401B60">
    <w:pPr>
      <w:pStyle w:val="a7"/>
      <w:pBdr>
        <w:top w:space="0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D66881" w:rsidP="0036090E" w:rsidR="00D66881">
      <w:r>
        <w:separator/>
      </w:r>
    </w:p>
  </w:footnote>
  <w:footnote w:id="0" w:type="continuationSeparator">
    <w:p w:rsidRDefault="00D66881" w:rsidP="0036090E" w:rsidR="00D6688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B38E5" w:rsidR="009B38E5">
    <w:pPr>
      <w:pStyle w:val="a5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3194E" w:rsidP="009B38E5" w:rsidR="0043194E">
    <w:pPr>
      <w:pStyle w:val="a5"/>
      <w:ind w:firstLine="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wp14:editId="78D6551A" wp14:anchorId="5E9442DF" allowOverlap="true" layoutInCell="true" locked="false" behindDoc="false" relativeHeight="251661312" simplePos="false" distR="114300" distL="114300" distB="0" distT="0">
              <wp:simplePos y="0" x="0"/>
              <wp:positionH relativeFrom="column">
                <wp:posOffset>342900</wp:posOffset>
              </wp:positionH>
              <wp:positionV relativeFrom="paragraph">
                <wp:posOffset>-768985</wp:posOffset>
              </wp:positionV>
              <wp:extent cy="1043940" cx="5396865"/>
              <wp:effectExtent b="1270" r="3810" t="2540" l="0"/>
              <wp:wrapThrough wrapText="bothSides">
                <wp:wrapPolygon edited="false">
                  <wp:start y="0" x="-38"/>
                  <wp:lineTo y="21403" x="-38"/>
                  <wp:lineTo y="21403" x="21600"/>
                  <wp:lineTo y="0" x="21600"/>
                  <wp:lineTo y="0" x="-38"/>
                </wp:wrapPolygon>
              </wp:wrapThrough>
              <wp:docPr name="Text Box 1" id="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y="0" x="0"/>
                        <a:ext cy="1043940" cx="5396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Default="0043194E" w:rsidP="0043194E" w:rsidR="0043194E" w:rsidRPr="00E02B2C">
                          <w:pPr>
                            <w:tabs>
                              <w:tab w:pos="6804" w:val="left"/>
                            </w:tabs>
                            <w:ind w:firstLine="1" w:left="708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upright="true" anchorCtr="false" anchor="t" bIns="45720" rIns="91440" tIns="45720" lIns="91440" wrap="square" vert="horz" rot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path="m,l,21600r21600,l21600,xe" o:spt="202.0">
              <v:stroke joinstyle="miter"/>
              <v:path o:connecttype="rect" gradientshapeok="t"/>
            </v:shapetype>
            <v:shape stroked="f" o:spid="_x0000_s1026" id="Text Box 1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">
              <v:textbox>
                <w:txbxContent>
                  <w:p w:rsidRDefault="0043194E" w:rsidP="0043194E" w:rsidR="0043194E" w:rsidRPr="00E02B2C">
                    <w:pPr>
                      <w:tabs>
                        <w:tab w:pos="6804" w:val="left"/>
                      </w:tabs>
                      <w:ind w:firstLine="1" w:left="708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Default="0043194E" w:rsidR="0043194E">
    <w:pPr>
      <w:pStyle w:val="a5"/>
      <w:pBdr>
        <w:bottom w:space="1" w:sz="18" w:color="auto" w:val="thinThickThinMediumGap"/>
      </w:pBdr>
      <w:rPr>
        <w:lang w:val="en-US"/>
      </w:rPr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0905C2" w:rsidP="00AA39FF" w:rsidR="00D05FAD">
    <w:pPr>
      <w:pStyle w:val="a5"/>
      <w:pBdr>
        <w:bottom w:space="0" w:sz="24" w:color="585858" w:val="thickThinSmallGap"/>
      </w:pBdr>
      <w:rPr>
        <w:rFonts w:cs="Arial" w:hAnsi="Arial" w:ascii="Arial"/>
        <w:sz w:val="32"/>
        <w:szCs w:val="32"/>
      </w:rPr>
    </w:pPr>
    <w:r>
      <w:rPr>
        <w:noProof/>
        <w:lang w:eastAsia="ru-RU"/>
      </w:rPr>
      <mc:AlternateContent>
        <mc:Choice Requires="wps">
          <w:drawing>
            <wp:anchor wp14:editId="76123800" wp14:anchorId="23AE702D" allowOverlap="true" layoutInCell="true" locked="false" behindDoc="false" relativeHeight="251659264" simplePos="false" distR="114300" distL="114300" distB="0" distT="0">
              <wp:simplePos y="0" x="0"/>
              <wp:positionH relativeFrom="column">
                <wp:posOffset>190500</wp:posOffset>
              </wp:positionH>
              <wp:positionV relativeFrom="paragraph">
                <wp:posOffset>-921385</wp:posOffset>
              </wp:positionV>
              <wp:extent cy="1043940" cx="5396865"/>
              <wp:effectExtent b="1270" r="3810" t="2540" l="0"/>
              <wp:wrapThrough wrapText="bothSides">
                <wp:wrapPolygon edited="false">
                  <wp:start y="0" x="-38"/>
                  <wp:lineTo y="21403" x="-38"/>
                  <wp:lineTo y="21403" x="21600"/>
                  <wp:lineTo y="0" x="21600"/>
                  <wp:lineTo y="0" x="-38"/>
                </wp:wrapPolygon>
              </wp:wrapThrough>
              <wp:docPr name="Text Box 1" id="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y="0" x="0"/>
                        <a:ext cy="1043940" cx="5396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Default="00E02B2C" w:rsidP="00E02B2C" w:rsidR="00B5763C" w:rsidRPr="00E02B2C">
                          <w:pPr>
                            <w:tabs>
                              <w:tab w:pos="6804" w:val="left"/>
                            </w:tabs>
                            <w:ind w:firstLine="1" w:left="708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 w:rsidR="00936DF2"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upright="true" anchorCtr="false" anchor="t" bIns="45720" rIns="91440" tIns="45720" lIns="91440" wrap="square" vert="horz" rot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path="m,l,21600r21600,l21600,xe" o:spt="202.0">
              <v:stroke joinstyle="miter"/>
              <v:path o:connecttype="rect" gradientshapeok="t"/>
            </v:shapetype>
            <v:shape stroked="f" id="_x0000_s1027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">
              <v:textbox>
                <w:txbxContent>
                  <w:p w:rsidRDefault="00E02B2C" w:rsidP="00E02B2C" w:rsidR="00B5763C" w:rsidRPr="00E02B2C">
                    <w:pPr>
                      <w:tabs>
                        <w:tab w:pos="6804" w:val="left"/>
                      </w:tabs>
                      <w:ind w:firstLine="1" w:left="708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 w:rsidR="00936DF2"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30"/>
  <w:embedSystemFonts/>
  <w:proofState w:grammar="clean"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B38E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66881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false" w:name="header"/>
    <w:lsdException w:unhideWhenUsed="false" w:name="footer"/>
    <w:lsdException w:qFormat="true" w:uiPriority="35" w:name="caption"/>
    <w:lsdException w:qFormat="true" w:unhideWhenUsed="false" w:semiHidden="false" w:uiPriority="10" w:name="Title"/>
    <w:lsdException w:unhideWhenUsed="false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name="Balloon Text"/>
    <w:lsdException w:unhideWhenUsed="false" w:semiHidden="false" w:name="Table Grid"/>
    <w:lsdException w:unhideWhenUsed="false" w:name="Placeholder Text"/>
    <w:lsdException w:qFormat="true" w:unhideWhenUsed="false" w:semiHidden="false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645C3"/>
    <w:pPr>
      <w:spacing w:lineRule="auto" w:line="240" w:after="0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cs="Arial" w:hAnsi="Arial" w:ascii="Arial"/>
      <w:b/>
      <w:bCs/>
      <w:color w:val="A5A5A5"/>
      <w:sz w:val="28"/>
      <w:szCs w:val="28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9"/>
    <w:locked/>
    <w:rsid w:val="005C6773"/>
    <w:rPr>
      <w:rFonts w:cs="Arial" w:hAnsi="Arial" w:ascii="Arial"/>
      <w:b/>
      <w:bCs/>
      <w:color w:val="A5A5A5"/>
      <w:sz w:val="28"/>
      <w:szCs w:val="28"/>
    </w:rPr>
  </w:style>
  <w:style w:customStyle="true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true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true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36090E"/>
    <w:rPr>
      <w:rFonts w:cs="Tahoma" w:hAnsi="Tahoma" w:asci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lineRule="auto" w:line="240" w:after="0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qFormat="1" w:uiPriority="35"/>
    <w:lsdException w:name="Title" w:qFormat="1" w:semiHidden="0" w:uiPriority="10" w:unhideWhenUsed="0"/>
    <w:lsdException w:name="Default Paragraph Font" w:unhideWhenUsed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qFormat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cs="Arial" w:hAnsi="Arial"/>
      <w:b/>
      <w:bCs/>
      <w:color w:val="A5A5A5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locked/>
    <w:rsid w:val="005C6773"/>
    <w:rPr>
      <w:rFonts w:ascii="Arial" w:cs="Arial" w:hAnsi="Arial"/>
      <w:b/>
      <w:bCs/>
      <w:color w:val="A5A5A5"/>
      <w:sz w:val="28"/>
      <w:szCs w:val="28"/>
    </w:rPr>
  </w:style>
  <w:style w:customStyle="1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locked/>
    <w:rsid w:val="0036090E"/>
    <w:rPr>
      <w:rFonts w:ascii="Tahoma" w:cs="Tahoma" w:hAns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41004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1726968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3612031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3455508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23073084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158145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7685114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footer" Target="footer3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header" Target="header3.xml"/>
    <Relationship Id="rId2" Type="http://schemas.openxmlformats.org/officeDocument/2006/relationships/styles" Target="styles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2.xml"/>
    <Relationship Id="rId5" Type="http://schemas.openxmlformats.org/officeDocument/2006/relationships/webSettings" Target="webSettings.xml"/>
    <Relationship Id="rId15" Type="http://schemas.openxmlformats.org/officeDocument/2006/relationships/glossaryDocument" Target="glossary/document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Default="00D07D45" w:rsidR="0089171E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Default="00504929" w:rsidP="00504929" w:rsidR="00802E9F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Default="00504929" w:rsidP="00504929" w:rsidR="00802E9F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56BE7CAF4B2CB20E4C17ABDF1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5F579-2C00-414C-9D1C-BDAFF748F3C4}"/>
      </w:docPartPr>
      <w:docPartBody>
        <w:p w:rsidRDefault="006E7C6D" w:rsidP="006E7C6D" w:rsidR="00802E9F">
          <w:pPr>
            <w:pStyle w:val="914356BE7CAF4B2CB20E4C17ABDF1C4A20"/>
          </w:pPr>
          <w:r w:rsidRPr="00AB27F6">
            <w:rPr>
              <w:rFonts w:cstheme="minorHAnsi" w:hAnsiTheme="minorHAnsi" w:asciiTheme="minorHAnsi"/>
              <w:i/>
            </w:rPr>
            <w:t>pauseReason</w:t>
          </w:r>
        </w:p>
      </w:docPartBody>
    </w:docPart>
    <w:docPart>
      <w:docPartPr>
        <w:name w:val="22AE777CC14A42898973238883A78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95F0B-5B4E-45C4-9BB6-EB65100E4F43}"/>
      </w:docPartPr>
      <w:docPartBody>
        <w:p w:rsidRDefault="006E7C6D" w:rsidP="006E7C6D" w:rsidR="00802E9F">
          <w:pPr>
            <w:pStyle w:val="22AE777CC14A42898973238883A7896E20"/>
          </w:pPr>
          <w:r>
            <w:rPr>
              <w:rFonts w:cstheme="minorHAnsi" w:hAnsiTheme="minorHAnsi" w:asciiTheme="minorHAnsi"/>
              <w:i/>
            </w:rPr>
            <w:t xml:space="preserve"> 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Default="00504929" w:rsidP="00504929" w:rsidR="00802E9F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Default="00504929" w:rsidP="00504929" w:rsidR="00802E9F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Default="00504929" w:rsidP="00504929" w:rsidR="00802E9F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E71C39AE464A1EB01DD0B1EDEBF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560DD-5D0E-463E-BDB6-0F4B99DDAABD}"/>
      </w:docPartPr>
      <w:docPartBody>
        <w:p w:rsidRDefault="00504929" w:rsidP="00504929" w:rsidR="00802E9F">
          <w:pPr>
            <w:pStyle w:val="4CE71C39AE464A1EB01DD0B1EDEBFD1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Default="00504929" w:rsidP="00504929" w:rsidR="00802E9F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Default="009D772E" w:rsidP="009D772E" w:rsidR="00117945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Default="009D772E" w:rsidP="009D772E" w:rsidR="00117945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Default="00911E6C" w:rsidP="00911E6C" w:rsidR="001A6AF8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Default="00906B24" w:rsidP="00906B24" w:rsidR="006E7C6D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Default="00906B24" w:rsidP="00906B24" w:rsidR="006E7C6D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F5D3301DA04C799ED3E19782694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049D7-C408-4EC2-AE43-F5DE5228D5FA}"/>
      </w:docPartPr>
      <w:docPartBody>
        <w:p w:rsidRDefault="00906B24" w:rsidP="00906B24" w:rsidR="006E7C6D">
          <w:pPr>
            <w:pStyle w:val="5BF5D3301DA04C799ED3E1978269409D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6810B49CAE40B5BE66C924E61DA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72343-1FED-4175-92A6-6B3E6B4A2089}"/>
      </w:docPartPr>
      <w:docPartBody>
        <w:p w:rsidRDefault="00906B24" w:rsidP="00906B24" w:rsidR="006E7C6D">
          <w:pPr>
            <w:pStyle w:val="A76810B49CAE40B5BE66C924E61DAC80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6A295A"/>
    <w:rsid w:val="006E7C6D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true" w:styleId="25261271D3074BD8BA07D3F26E03A0D0" w:type="paragraph">
    <w:name w:val="25261271D3074BD8BA07D3F26E03A0D0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" w:type="paragraph">
    <w:name w:val="66BA6315270E47F1A736D704971DE5D1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1" w:type="paragraph">
    <w:name w:val="25261271D3074BD8BA07D3F26E03A0D0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1" w:type="paragraph">
    <w:name w:val="66BA6315270E47F1A736D704971DE5D1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2" w:type="paragraph">
    <w:name w:val="25261271D3074BD8BA07D3F26E03A0D0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2" w:type="paragraph">
    <w:name w:val="66BA6315270E47F1A736D704971DE5D1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3" w:type="paragraph">
    <w:name w:val="25261271D3074BD8BA07D3F26E03A0D0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3" w:type="paragraph">
    <w:name w:val="66BA6315270E47F1A736D704971DE5D1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196BABAEA2B645769F839F90C3FACE82" w:type="paragraph">
    <w:name w:val="196BABAEA2B645769F839F90C3FACE82"/>
    <w:rsid w:val="00504929"/>
  </w:style>
  <w:style w:customStyle="true" w:styleId="02E0013B74484F66B3E0866366FA6C54" w:type="paragraph">
    <w:name w:val="02E0013B74484F66B3E0866366FA6C54"/>
    <w:rsid w:val="00504929"/>
  </w:style>
  <w:style w:customStyle="true" w:styleId="914356BE7CAF4B2CB20E4C17ABDF1C4A" w:type="paragraph">
    <w:name w:val="914356BE7CAF4B2CB20E4C17ABDF1C4A"/>
    <w:rsid w:val="00504929"/>
  </w:style>
  <w:style w:customStyle="true" w:styleId="22AE777CC14A42898973238883A7896E" w:type="paragraph">
    <w:name w:val="22AE777CC14A42898973238883A7896E"/>
    <w:rsid w:val="00504929"/>
  </w:style>
  <w:style w:customStyle="true" w:styleId="4B51FE1B29E940CAA0B6CF337F6821FF" w:type="paragraph">
    <w:name w:val="4B51FE1B29E940CAA0B6CF337F6821FF"/>
    <w:rsid w:val="00504929"/>
  </w:style>
  <w:style w:customStyle="true" w:styleId="6690925FAECD4E72A879770EF547C860" w:type="paragraph">
    <w:name w:val="6690925FAECD4E72A879770EF547C860"/>
    <w:rsid w:val="00504929"/>
  </w:style>
  <w:style w:customStyle="true" w:styleId="59D0695E470343CCA58BDB0EE9FFADF8" w:type="paragraph">
    <w:name w:val="59D0695E470343CCA58BDB0EE9FFADF8"/>
    <w:rsid w:val="00504929"/>
  </w:style>
  <w:style w:customStyle="true" w:styleId="4CE71C39AE464A1EB01DD0B1EDEBFD15" w:type="paragraph">
    <w:name w:val="4CE71C39AE464A1EB01DD0B1EDEBFD15"/>
    <w:rsid w:val="00504929"/>
  </w:style>
  <w:style w:customStyle="true" w:styleId="CA7B840A296445FD9F2E0520E6FBDED4" w:type="paragraph">
    <w:name w:val="CA7B840A296445FD9F2E0520E6FBDED4"/>
    <w:rsid w:val="00504929"/>
  </w:style>
  <w:style w:customStyle="true" w:styleId="1709DC370870429183E747F000AC7165" w:type="paragraph">
    <w:name w:val="1709DC370870429183E747F000AC7165"/>
    <w:rsid w:val="00504929"/>
  </w:style>
  <w:style w:customStyle="true" w:styleId="914356BE7CAF4B2CB20E4C17ABDF1C4A1" w:type="paragraph">
    <w:name w:val="914356BE7CAF4B2CB20E4C17ABDF1C4A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" w:type="paragraph">
    <w:name w:val="22AE777CC14A42898973238883A7896E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2" w:type="paragraph">
    <w:name w:val="914356BE7CAF4B2CB20E4C17ABDF1C4A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" w:type="paragraph">
    <w:name w:val="22AE777CC14A42898973238883A7896E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3" w:type="paragraph">
    <w:name w:val="914356BE7CAF4B2CB20E4C17ABDF1C4A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3" w:type="paragraph">
    <w:name w:val="22AE777CC14A42898973238883A7896E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4" w:type="paragraph">
    <w:name w:val="914356BE7CAF4B2CB20E4C17ABDF1C4A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4" w:type="paragraph">
    <w:name w:val="22AE777CC14A42898973238883A7896E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5" w:type="paragraph">
    <w:name w:val="914356BE7CAF4B2CB20E4C17ABDF1C4A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5" w:type="paragraph">
    <w:name w:val="22AE777CC14A42898973238883A7896E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6" w:type="paragraph">
    <w:name w:val="914356BE7CAF4B2CB20E4C17ABDF1C4A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6" w:type="paragraph">
    <w:name w:val="22AE777CC14A42898973238883A7896E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82C0B45FB5654DFEA16DA3B61FB52BB8" w:type="paragraph">
    <w:name w:val="82C0B45FB5654DFEA16DA3B61FB52BB8"/>
    <w:rsid w:val="00782660"/>
  </w:style>
  <w:style w:customStyle="true" w:styleId="E14C059D813A4B02AB0044F2AAAAFF27" w:type="paragraph">
    <w:name w:val="E14C059D813A4B02AB0044F2AAAAFF27"/>
    <w:rsid w:val="00782660"/>
  </w:style>
  <w:style w:customStyle="true" w:styleId="7054B1BCBDB74731B804C749DF9CC2C6" w:type="paragraph">
    <w:name w:val="7054B1BCBDB74731B804C749DF9CC2C6"/>
    <w:rsid w:val="00782660"/>
  </w:style>
  <w:style w:customStyle="true" w:styleId="6A768EA344C44DE597EF18B84ECAB2CD" w:type="paragraph">
    <w:name w:val="6A768EA344C44DE597EF18B84ECAB2CD"/>
    <w:rsid w:val="00782660"/>
  </w:style>
  <w:style w:customStyle="true" w:styleId="5F752BDB4C1C445C885873FE6387AAD2" w:type="paragraph">
    <w:name w:val="5F752BDB4C1C445C885873FE6387AAD2"/>
    <w:rsid w:val="00782660"/>
  </w:style>
  <w:style w:customStyle="true" w:styleId="914356BE7CAF4B2CB20E4C17ABDF1C4A7" w:type="paragraph">
    <w:name w:val="914356BE7CAF4B2CB20E4C17ABDF1C4A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7" w:type="paragraph">
    <w:name w:val="22AE777CC14A42898973238883A7896E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07CC65A924149079D913A427806DB2A" w:type="paragraph">
    <w:name w:val="907CC65A924149079D913A427806DB2A"/>
    <w:rsid w:val="009D772E"/>
  </w:style>
  <w:style w:customStyle="true" w:styleId="62ECDB21CB36495B9FC70824C41334DD" w:type="paragraph">
    <w:name w:val="62ECDB21CB36495B9FC70824C41334DD"/>
    <w:rsid w:val="009D772E"/>
  </w:style>
  <w:style w:customStyle="true" w:styleId="CFA06B2F0CBF4840986DB1C43226A97A" w:type="paragraph">
    <w:name w:val="CFA06B2F0CBF4840986DB1C43226A97A"/>
    <w:rsid w:val="009D772E"/>
  </w:style>
  <w:style w:customStyle="true" w:styleId="6BC50B94E1884D73B4744D274ED28C37" w:type="paragraph">
    <w:name w:val="6BC50B94E1884D73B4744D274ED28C37"/>
    <w:rsid w:val="009D772E"/>
  </w:style>
  <w:style w:customStyle="true" w:styleId="24AB20734A6148BF885AB333752F2EAB" w:type="paragraph">
    <w:name w:val="24AB20734A6148BF885AB333752F2EAB"/>
    <w:rsid w:val="009D772E"/>
  </w:style>
  <w:style w:customStyle="true" w:styleId="9D98D0A439DA4A509EAFEA0F59222237" w:type="paragraph">
    <w:name w:val="9D98D0A439DA4A509EAFEA0F59222237"/>
    <w:rsid w:val="009D772E"/>
  </w:style>
  <w:style w:customStyle="true" w:styleId="60F1135C30954556BC36F80C11D41ADB" w:type="paragraph">
    <w:name w:val="60F1135C30954556BC36F80C11D41ADB"/>
    <w:rsid w:val="009D772E"/>
  </w:style>
  <w:style w:customStyle="true" w:styleId="91CCFA1644014688A4994631EA9DE105" w:type="paragraph">
    <w:name w:val="91CCFA1644014688A4994631EA9DE105"/>
    <w:rsid w:val="009D772E"/>
  </w:style>
  <w:style w:customStyle="true" w:styleId="5AAF3B9D73FC4BEAB1DDC8D783F6F2E1" w:type="paragraph">
    <w:name w:val="5AAF3B9D73FC4BEAB1DDC8D783F6F2E1"/>
    <w:rsid w:val="009D772E"/>
  </w:style>
  <w:style w:customStyle="true" w:styleId="412BA09986774C6F9052934D1E7EFBB5" w:type="paragraph">
    <w:name w:val="412BA09986774C6F9052934D1E7EFBB5"/>
    <w:rsid w:val="009D772E"/>
  </w:style>
  <w:style w:customStyle="true" w:styleId="914356BE7CAF4B2CB20E4C17ABDF1C4A8" w:type="paragraph">
    <w:name w:val="914356BE7CAF4B2CB20E4C17ABDF1C4A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8" w:type="paragraph">
    <w:name w:val="22AE777CC14A42898973238883A7896E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9" w:type="paragraph">
    <w:name w:val="914356BE7CAF4B2CB20E4C17ABDF1C4A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9" w:type="paragraph">
    <w:name w:val="22AE777CC14A42898973238883A7896E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0" w:type="paragraph">
    <w:name w:val="914356BE7CAF4B2CB20E4C17ABDF1C4A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0" w:type="paragraph">
    <w:name w:val="22AE777CC14A42898973238883A7896E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1" w:type="paragraph">
    <w:name w:val="914356BE7CAF4B2CB20E4C17ABDF1C4A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1" w:type="paragraph">
    <w:name w:val="22AE777CC14A42898973238883A7896E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B19D6EF8814B4F069648B4D7A87DDF11" w:type="paragraph">
    <w:name w:val="B19D6EF8814B4F069648B4D7A87DDF11"/>
    <w:rsid w:val="00911E6C"/>
  </w:style>
  <w:style w:customStyle="true" w:styleId="914356BE7CAF4B2CB20E4C17ABDF1C4A12" w:type="paragraph">
    <w:name w:val="914356BE7CAF4B2CB20E4C17ABDF1C4A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2" w:type="paragraph">
    <w:name w:val="22AE777CC14A42898973238883A7896E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3" w:type="paragraph">
    <w:name w:val="914356BE7CAF4B2CB20E4C17ABDF1C4A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3" w:type="paragraph">
    <w:name w:val="22AE777CC14A42898973238883A7896E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E3DC8D412B8F43F3A66A933E5A707742" w:type="paragraph">
    <w:name w:val="E3DC8D412B8F43F3A66A933E5A707742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4" w:type="paragraph">
    <w:name w:val="914356BE7CAF4B2CB20E4C17ABDF1C4A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4" w:type="paragraph">
    <w:name w:val="22AE777CC14A42898973238883A7896E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5" w:type="paragraph">
    <w:name w:val="914356BE7CAF4B2CB20E4C17ABDF1C4A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5" w:type="paragraph">
    <w:name w:val="22AE777CC14A42898973238883A7896E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6" w:type="paragraph">
    <w:name w:val="914356BE7CAF4B2CB20E4C17ABDF1C4A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6" w:type="paragraph">
    <w:name w:val="22AE777CC14A42898973238883A7896E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7" w:type="paragraph">
    <w:name w:val="914356BE7CAF4B2CB20E4C17ABDF1C4A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7" w:type="paragraph">
    <w:name w:val="22AE777CC14A42898973238883A7896E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8" w:type="paragraph">
    <w:name w:val="914356BE7CAF4B2CB20E4C17ABDF1C4A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8" w:type="paragraph">
    <w:name w:val="22AE777CC14A42898973238883A7896E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9" w:type="paragraph">
    <w:name w:val="914356BE7CAF4B2CB20E4C17ABDF1C4A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9" w:type="paragraph">
    <w:name w:val="22AE777CC14A42898973238883A7896E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715838F6A5164694BC66DDEC9F230174" w:type="paragraph">
    <w:name w:val="715838F6A5164694BC66DDEC9F230174"/>
    <w:rsid w:val="00906B24"/>
  </w:style>
  <w:style w:customStyle="true" w:styleId="B11DE51ABBFA475781202806CDBBE4A6" w:type="paragraph">
    <w:name w:val="B11DE51ABBFA475781202806CDBBE4A6"/>
    <w:rsid w:val="00906B24"/>
  </w:style>
  <w:style w:customStyle="true" w:styleId="5BF5D3301DA04C799ED3E1978269409D" w:type="paragraph">
    <w:name w:val="5BF5D3301DA04C799ED3E1978269409D"/>
    <w:rsid w:val="00906B24"/>
  </w:style>
  <w:style w:customStyle="true" w:styleId="A76810B49CAE40B5BE66C924E61DAC80" w:type="paragraph">
    <w:name w:val="A76810B49CAE40B5BE66C924E61DAC80"/>
    <w:rsid w:val="00906B24"/>
  </w:style>
  <w:style w:customStyle="true" w:styleId="914356BE7CAF4B2CB20E4C17ABDF1C4A20" w:type="paragraph">
    <w:name w:val="914356BE7CAF4B2CB20E4C17ABDF1C4A20"/>
    <w:rsid w:val="006E7C6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0" w:type="paragraph">
    <w:name w:val="22AE777CC14A42898973238883A7896E20"/>
    <w:rsid w:val="006E7C6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1" w:styleId="25261271D3074BD8BA07D3F26E03A0D0" w:type="paragraph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" w:type="paragraph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1" w:type="paragraph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1" w:type="paragraph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2" w:type="paragraph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2" w:type="paragraph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3" w:type="paragraph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3" w:type="paragraph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196BABAEA2B645769F839F90C3FACE82" w:type="paragraph">
    <w:name w:val="196BABAEA2B645769F839F90C3FACE82"/>
    <w:rsid w:val="00504929"/>
  </w:style>
  <w:style w:customStyle="1" w:styleId="02E0013B74484F66B3E0866366FA6C54" w:type="paragraph">
    <w:name w:val="02E0013B74484F66B3E0866366FA6C54"/>
    <w:rsid w:val="00504929"/>
  </w:style>
  <w:style w:customStyle="1" w:styleId="914356BE7CAF4B2CB20E4C17ABDF1C4A" w:type="paragraph">
    <w:name w:val="914356BE7CAF4B2CB20E4C17ABDF1C4A"/>
    <w:rsid w:val="00504929"/>
  </w:style>
  <w:style w:customStyle="1" w:styleId="22AE777CC14A42898973238883A7896E" w:type="paragraph">
    <w:name w:val="22AE777CC14A42898973238883A7896E"/>
    <w:rsid w:val="00504929"/>
  </w:style>
  <w:style w:customStyle="1" w:styleId="4B51FE1B29E940CAA0B6CF337F6821FF" w:type="paragraph">
    <w:name w:val="4B51FE1B29E940CAA0B6CF337F6821FF"/>
    <w:rsid w:val="00504929"/>
  </w:style>
  <w:style w:customStyle="1" w:styleId="6690925FAECD4E72A879770EF547C860" w:type="paragraph">
    <w:name w:val="6690925FAECD4E72A879770EF547C860"/>
    <w:rsid w:val="00504929"/>
  </w:style>
  <w:style w:customStyle="1" w:styleId="59D0695E470343CCA58BDB0EE9FFADF8" w:type="paragraph">
    <w:name w:val="59D0695E470343CCA58BDB0EE9FFADF8"/>
    <w:rsid w:val="00504929"/>
  </w:style>
  <w:style w:customStyle="1" w:styleId="4CE71C39AE464A1EB01DD0B1EDEBFD15" w:type="paragraph">
    <w:name w:val="4CE71C39AE464A1EB01DD0B1EDEBFD15"/>
    <w:rsid w:val="00504929"/>
  </w:style>
  <w:style w:customStyle="1" w:styleId="CA7B840A296445FD9F2E0520E6FBDED4" w:type="paragraph">
    <w:name w:val="CA7B840A296445FD9F2E0520E6FBDED4"/>
    <w:rsid w:val="00504929"/>
  </w:style>
  <w:style w:customStyle="1" w:styleId="1709DC370870429183E747F000AC7165" w:type="paragraph">
    <w:name w:val="1709DC370870429183E747F000AC7165"/>
    <w:rsid w:val="00504929"/>
  </w:style>
  <w:style w:customStyle="1" w:styleId="914356BE7CAF4B2CB20E4C17ABDF1C4A1" w:type="paragraph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" w:type="paragraph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2" w:type="paragraph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" w:type="paragraph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3" w:type="paragraph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3" w:type="paragraph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4" w:type="paragraph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4" w:type="paragraph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5" w:type="paragraph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5" w:type="paragraph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6" w:type="paragraph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6" w:type="paragraph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82C0B45FB5654DFEA16DA3B61FB52BB8" w:type="paragraph">
    <w:name w:val="82C0B45FB5654DFEA16DA3B61FB52BB8"/>
    <w:rsid w:val="00782660"/>
  </w:style>
  <w:style w:customStyle="1" w:styleId="E14C059D813A4B02AB0044F2AAAAFF27" w:type="paragraph">
    <w:name w:val="E14C059D813A4B02AB0044F2AAAAFF27"/>
    <w:rsid w:val="00782660"/>
  </w:style>
  <w:style w:customStyle="1" w:styleId="7054B1BCBDB74731B804C749DF9CC2C6" w:type="paragraph">
    <w:name w:val="7054B1BCBDB74731B804C749DF9CC2C6"/>
    <w:rsid w:val="00782660"/>
  </w:style>
  <w:style w:customStyle="1" w:styleId="6A768EA344C44DE597EF18B84ECAB2CD" w:type="paragraph">
    <w:name w:val="6A768EA344C44DE597EF18B84ECAB2CD"/>
    <w:rsid w:val="00782660"/>
  </w:style>
  <w:style w:customStyle="1" w:styleId="5F752BDB4C1C445C885873FE6387AAD2" w:type="paragraph">
    <w:name w:val="5F752BDB4C1C445C885873FE6387AAD2"/>
    <w:rsid w:val="00782660"/>
  </w:style>
  <w:style w:customStyle="1" w:styleId="914356BE7CAF4B2CB20E4C17ABDF1C4A7" w:type="paragraph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7" w:type="paragraph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07CC65A924149079D913A427806DB2A" w:type="paragraph">
    <w:name w:val="907CC65A924149079D913A427806DB2A"/>
    <w:rsid w:val="009D772E"/>
  </w:style>
  <w:style w:customStyle="1" w:styleId="62ECDB21CB36495B9FC70824C41334DD" w:type="paragraph">
    <w:name w:val="62ECDB21CB36495B9FC70824C41334DD"/>
    <w:rsid w:val="009D772E"/>
  </w:style>
  <w:style w:customStyle="1" w:styleId="CFA06B2F0CBF4840986DB1C43226A97A" w:type="paragraph">
    <w:name w:val="CFA06B2F0CBF4840986DB1C43226A97A"/>
    <w:rsid w:val="009D772E"/>
  </w:style>
  <w:style w:customStyle="1" w:styleId="6BC50B94E1884D73B4744D274ED28C37" w:type="paragraph">
    <w:name w:val="6BC50B94E1884D73B4744D274ED28C37"/>
    <w:rsid w:val="009D772E"/>
  </w:style>
  <w:style w:customStyle="1" w:styleId="24AB20734A6148BF885AB333752F2EAB" w:type="paragraph">
    <w:name w:val="24AB20734A6148BF885AB333752F2EAB"/>
    <w:rsid w:val="009D772E"/>
  </w:style>
  <w:style w:customStyle="1" w:styleId="9D98D0A439DA4A509EAFEA0F59222237" w:type="paragraph">
    <w:name w:val="9D98D0A439DA4A509EAFEA0F59222237"/>
    <w:rsid w:val="009D772E"/>
  </w:style>
  <w:style w:customStyle="1" w:styleId="60F1135C30954556BC36F80C11D41ADB" w:type="paragraph">
    <w:name w:val="60F1135C30954556BC36F80C11D41ADB"/>
    <w:rsid w:val="009D772E"/>
  </w:style>
  <w:style w:customStyle="1" w:styleId="91CCFA1644014688A4994631EA9DE105" w:type="paragraph">
    <w:name w:val="91CCFA1644014688A4994631EA9DE105"/>
    <w:rsid w:val="009D772E"/>
  </w:style>
  <w:style w:customStyle="1" w:styleId="5AAF3B9D73FC4BEAB1DDC8D783F6F2E1" w:type="paragraph">
    <w:name w:val="5AAF3B9D73FC4BEAB1DDC8D783F6F2E1"/>
    <w:rsid w:val="009D772E"/>
  </w:style>
  <w:style w:customStyle="1" w:styleId="412BA09986774C6F9052934D1E7EFBB5" w:type="paragraph">
    <w:name w:val="412BA09986774C6F9052934D1E7EFBB5"/>
    <w:rsid w:val="009D772E"/>
  </w:style>
  <w:style w:customStyle="1" w:styleId="914356BE7CAF4B2CB20E4C17ABDF1C4A8" w:type="paragraph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8" w:type="paragraph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9" w:type="paragraph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9" w:type="paragraph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0" w:type="paragraph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0" w:type="paragraph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1" w:type="paragraph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1" w:type="paragraph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B19D6EF8814B4F069648B4D7A87DDF11" w:type="paragraph">
    <w:name w:val="B19D6EF8814B4F069648B4D7A87DDF11"/>
    <w:rsid w:val="00911E6C"/>
  </w:style>
  <w:style w:customStyle="1" w:styleId="914356BE7CAF4B2CB20E4C17ABDF1C4A12" w:type="paragraph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2" w:type="paragraph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3" w:type="paragraph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3" w:type="paragraph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E3DC8D412B8F43F3A66A933E5A707742" w:type="paragraph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4" w:type="paragraph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4" w:type="paragraph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5" w:type="paragraph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5" w:type="paragraph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6" w:type="paragraph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6" w:type="paragraph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7" w:type="paragraph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7" w:type="paragraph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8" w:type="paragraph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8" w:type="paragraph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9" w:type="paragraph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9" w:type="paragraph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715838F6A5164694BC66DDEC9F230174" w:type="paragraph">
    <w:name w:val="715838F6A5164694BC66DDEC9F230174"/>
    <w:rsid w:val="00906B24"/>
  </w:style>
  <w:style w:customStyle="1" w:styleId="B11DE51ABBFA475781202806CDBBE4A6" w:type="paragraph">
    <w:name w:val="B11DE51ABBFA475781202806CDBBE4A6"/>
    <w:rsid w:val="00906B24"/>
  </w:style>
  <w:style w:customStyle="1" w:styleId="5BF5D3301DA04C799ED3E1978269409D" w:type="paragraph">
    <w:name w:val="5BF5D3301DA04C799ED3E1978269409D"/>
    <w:rsid w:val="00906B24"/>
  </w:style>
  <w:style w:customStyle="1" w:styleId="A76810B49CAE40B5BE66C924E61DAC80" w:type="paragraph">
    <w:name w:val="A76810B49CAE40B5BE66C924E61DAC80"/>
    <w:rsid w:val="00906B24"/>
  </w:style>
  <w:style w:customStyle="1" w:styleId="914356BE7CAF4B2CB20E4C17ABDF1C4A20" w:type="paragraph">
    <w:name w:val="914356BE7CAF4B2CB20E4C17ABDF1C4A20"/>
    <w:rsid w:val="006E7C6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0" w:type="paragraph">
    <w:name w:val="22AE777CC14A42898973238883A7896E20"/>
    <w:rsid w:val="006E7C6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4F621C3-EFC7-4046-8257-686197DB53D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none</properties:Company>
  <properties:Pages>1</properties:Pages>
  <properties:Words>123</properties:Words>
  <properties:Characters>703</properties:Characters>
  <properties:Lines>5</properties:Lines>
  <properties:Paragraphs>1</properties:Paragraphs>
  <properties:TotalTime>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Выписка из единого общероссийского реестра СМИ</vt:lpstr>
    </vt:vector>
  </properties:TitlesOfParts>
  <properties:LinksUpToDate>false</properties:LinksUpToDate>
  <properties:CharactersWithSpaces>825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2018-08-29T19:26:00Z</dcterms:created>
  <dc:creator>Myakota</dc:creator>
  <cp:lastModifiedBy>docx4j</cp:lastModifiedBy>
  <cp:lastPrinted>2009-01-30T12:55:00Z</cp:lastPrinted>
  <dcterms:modified xmlns:xsi="http://www.w3.org/2001/XMLSchema-instance" xsi:type="dcterms:W3CDTF">2022-02-21T07:24:00Z</dcterms:modified>
  <cp:revision>4</cp:revision>
  <dc:title>Выписка из единого общероссийского реестра СМИ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